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957FE" w14:textId="0B6F1D5A" w:rsidR="00F32897" w:rsidRDefault="00F81CF8" w:rsidP="00B3215E">
      <w:pPr>
        <w:spacing w:after="0" w:line="300" w:lineRule="atLeast"/>
        <w:jc w:val="right"/>
      </w:pPr>
      <w:r>
        <w:t>Pirkimo sąlygų 7 priedas</w:t>
      </w:r>
    </w:p>
    <w:p w14:paraId="7EEA214C" w14:textId="77777777" w:rsidR="00F81CF8" w:rsidRDefault="00F81CF8" w:rsidP="00B3215E">
      <w:pPr>
        <w:spacing w:after="0" w:line="300" w:lineRule="atLeast"/>
        <w:jc w:val="right"/>
      </w:pPr>
    </w:p>
    <w:p w14:paraId="01119BAC" w14:textId="77777777" w:rsidR="00F32897" w:rsidRPr="001C45C1" w:rsidRDefault="00F32897" w:rsidP="00B3215E">
      <w:pPr>
        <w:spacing w:after="0" w:line="300" w:lineRule="atLeast"/>
        <w:jc w:val="center"/>
        <w:rPr>
          <w:rFonts w:cstheme="minorHAnsi"/>
        </w:rPr>
      </w:pPr>
      <w:r w:rsidRPr="001C45C1">
        <w:rPr>
          <w:rFonts w:cstheme="minorHAnsi"/>
        </w:rPr>
        <w:t>Herbas arba prekių ženklas</w:t>
      </w:r>
    </w:p>
    <w:p w14:paraId="1B8DC1EB" w14:textId="77777777" w:rsidR="00F32897" w:rsidRPr="001C45C1" w:rsidRDefault="00F32897" w:rsidP="00B3215E">
      <w:pPr>
        <w:spacing w:after="0" w:line="300" w:lineRule="atLeast"/>
        <w:jc w:val="center"/>
        <w:rPr>
          <w:rFonts w:cstheme="minorHAnsi"/>
          <w:sz w:val="20"/>
          <w:szCs w:val="20"/>
        </w:rPr>
      </w:pPr>
      <w:r w:rsidRPr="001C45C1">
        <w:rPr>
          <w:rFonts w:cstheme="minorHAnsi"/>
          <w:sz w:val="20"/>
          <w:szCs w:val="20"/>
        </w:rPr>
        <w:t>(Tiekėjo pavadinimas)</w:t>
      </w:r>
    </w:p>
    <w:p w14:paraId="28552333" w14:textId="77777777" w:rsidR="00F32897" w:rsidRPr="001C45C1" w:rsidRDefault="00F32897" w:rsidP="00B3215E">
      <w:pPr>
        <w:spacing w:after="0" w:line="300" w:lineRule="atLeast"/>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341DCD" w14:textId="77777777" w:rsidR="00F32897" w:rsidRPr="001C45C1" w:rsidRDefault="00F32897" w:rsidP="00B3215E">
      <w:pPr>
        <w:spacing w:after="0" w:line="300" w:lineRule="atLeast"/>
        <w:jc w:val="both"/>
        <w:rPr>
          <w:rFonts w:cstheme="minorHAnsi"/>
          <w:sz w:val="20"/>
          <w:szCs w:val="20"/>
        </w:rPr>
      </w:pPr>
    </w:p>
    <w:p w14:paraId="1B68217F" w14:textId="77777777" w:rsidR="00F32897" w:rsidRPr="001C45C1" w:rsidRDefault="00F32897" w:rsidP="00B3215E">
      <w:pPr>
        <w:spacing w:after="0" w:line="300" w:lineRule="atLeast"/>
        <w:jc w:val="center"/>
        <w:rPr>
          <w:rFonts w:cstheme="minorHAnsi"/>
          <w:sz w:val="24"/>
          <w:szCs w:val="24"/>
        </w:rPr>
      </w:pPr>
      <w:r w:rsidRPr="001C45C1">
        <w:rPr>
          <w:rFonts w:cstheme="minorHAnsi"/>
        </w:rPr>
        <w:t>__________________________</w:t>
      </w:r>
    </w:p>
    <w:p w14:paraId="04D9C308" w14:textId="77777777" w:rsidR="00F32897" w:rsidRDefault="00F32897" w:rsidP="00B3215E">
      <w:pPr>
        <w:tabs>
          <w:tab w:val="center" w:pos="2520"/>
        </w:tabs>
        <w:spacing w:after="0" w:line="300" w:lineRule="atLeast"/>
        <w:jc w:val="center"/>
        <w:rPr>
          <w:rFonts w:cstheme="minorHAnsi"/>
          <w:i/>
          <w:iCs/>
          <w:sz w:val="20"/>
          <w:szCs w:val="20"/>
        </w:rPr>
      </w:pPr>
      <w:r w:rsidRPr="001C45C1">
        <w:rPr>
          <w:rFonts w:cstheme="minorHAnsi"/>
          <w:i/>
          <w:iCs/>
          <w:sz w:val="20"/>
          <w:szCs w:val="20"/>
        </w:rPr>
        <w:t>(Adresatas (perkančioji organizacija))</w:t>
      </w:r>
    </w:p>
    <w:p w14:paraId="3C5B20E7" w14:textId="77777777" w:rsidR="00A6406C" w:rsidRPr="001C45C1" w:rsidRDefault="00A6406C" w:rsidP="00B3215E">
      <w:pPr>
        <w:tabs>
          <w:tab w:val="center" w:pos="2520"/>
        </w:tabs>
        <w:spacing w:after="0" w:line="300" w:lineRule="atLeast"/>
        <w:jc w:val="center"/>
        <w:rPr>
          <w:rFonts w:cstheme="minorHAnsi"/>
          <w:i/>
          <w:iCs/>
          <w:sz w:val="20"/>
          <w:szCs w:val="20"/>
        </w:rPr>
      </w:pPr>
    </w:p>
    <w:p w14:paraId="07A907E0" w14:textId="77777777" w:rsidR="00BF77BA" w:rsidRDefault="00F32897" w:rsidP="00B3215E">
      <w:pPr>
        <w:autoSpaceDE w:val="0"/>
        <w:autoSpaceDN w:val="0"/>
        <w:adjustRightInd w:val="0"/>
        <w:spacing w:after="0" w:line="300" w:lineRule="atLeast"/>
        <w:jc w:val="center"/>
        <w:rPr>
          <w:rFonts w:cstheme="minorHAnsi"/>
          <w:b/>
          <w:bCs/>
        </w:rPr>
      </w:pPr>
      <w:r w:rsidRPr="001C45C1">
        <w:rPr>
          <w:rFonts w:cstheme="minorHAnsi"/>
          <w:b/>
          <w:bCs/>
        </w:rPr>
        <w:t>TIEKĖJO DEKLARACIJA</w:t>
      </w:r>
      <w:r w:rsidR="00BF77BA">
        <w:rPr>
          <w:rFonts w:cstheme="minorHAnsi"/>
          <w:b/>
          <w:bCs/>
        </w:rPr>
        <w:t xml:space="preserve"> </w:t>
      </w:r>
    </w:p>
    <w:p w14:paraId="1070E7F3" w14:textId="0E736EA0" w:rsidR="00F32897" w:rsidRPr="001C45C1" w:rsidRDefault="00FC6F24" w:rsidP="00B3215E">
      <w:pPr>
        <w:autoSpaceDE w:val="0"/>
        <w:autoSpaceDN w:val="0"/>
        <w:adjustRightInd w:val="0"/>
        <w:spacing w:after="0" w:line="300" w:lineRule="atLeast"/>
        <w:jc w:val="center"/>
        <w:rPr>
          <w:rFonts w:cstheme="minorHAnsi"/>
        </w:rPr>
      </w:pPr>
      <w:r w:rsidRPr="00BF77BA">
        <w:rPr>
          <w:rFonts w:cstheme="minorHAnsi"/>
          <w:b/>
          <w:bCs/>
        </w:rPr>
        <w:t>DĖL VPĮ 46 STRAIPSNIO 2</w:t>
      </w:r>
      <w:r w:rsidRPr="00BF77BA">
        <w:rPr>
          <w:rFonts w:cstheme="minorHAnsi"/>
          <w:b/>
          <w:bCs/>
          <w:vertAlign w:val="superscript"/>
        </w:rPr>
        <w:t xml:space="preserve">1 </w:t>
      </w:r>
      <w:r w:rsidRPr="00BF77BA">
        <w:rPr>
          <w:rFonts w:cstheme="minorHAnsi"/>
          <w:b/>
          <w:bCs/>
        </w:rPr>
        <w:t>DALIES REIKALAVIMŲ ATITIKIMO</w:t>
      </w:r>
    </w:p>
    <w:p w14:paraId="567F0ADA" w14:textId="77777777" w:rsidR="00F32897" w:rsidRPr="001C45C1" w:rsidRDefault="00F32897" w:rsidP="00B3215E">
      <w:pPr>
        <w:shd w:val="clear" w:color="auto" w:fill="FFFFFF"/>
        <w:spacing w:after="0" w:line="300" w:lineRule="atLeast"/>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2D0222A" w14:textId="77777777" w:rsidR="00F32897" w:rsidRPr="001C45C1" w:rsidRDefault="00F32897" w:rsidP="00B3215E">
      <w:pPr>
        <w:shd w:val="clear" w:color="auto" w:fill="FFFFFF"/>
        <w:spacing w:after="0" w:line="300" w:lineRule="atLeast"/>
        <w:ind w:firstLine="3969"/>
        <w:rPr>
          <w:rFonts w:cstheme="minorHAnsi"/>
          <w:bCs/>
          <w:i/>
          <w:iCs/>
          <w:color w:val="000000"/>
          <w:sz w:val="20"/>
          <w:szCs w:val="20"/>
        </w:rPr>
      </w:pPr>
      <w:r w:rsidRPr="001C45C1">
        <w:rPr>
          <w:rFonts w:cstheme="minorHAnsi"/>
          <w:bCs/>
          <w:i/>
          <w:iCs/>
          <w:color w:val="000000"/>
          <w:sz w:val="20"/>
          <w:szCs w:val="20"/>
        </w:rPr>
        <w:t xml:space="preserve">           (Data)</w:t>
      </w:r>
    </w:p>
    <w:p w14:paraId="65BB7E58" w14:textId="77777777" w:rsidR="00F32897" w:rsidRPr="001C45C1" w:rsidRDefault="00F32897" w:rsidP="00B3215E">
      <w:pPr>
        <w:shd w:val="clear" w:color="auto" w:fill="FFFFFF"/>
        <w:spacing w:after="0" w:line="300" w:lineRule="atLeast"/>
        <w:ind w:firstLine="3969"/>
        <w:rPr>
          <w:rFonts w:cstheme="minorHAnsi"/>
          <w:bCs/>
          <w:color w:val="000000"/>
          <w:sz w:val="20"/>
          <w:szCs w:val="20"/>
        </w:rPr>
      </w:pPr>
    </w:p>
    <w:p w14:paraId="64EAF50C" w14:textId="77777777" w:rsidR="00F32897" w:rsidRPr="001C45C1" w:rsidRDefault="00F32897" w:rsidP="00B3215E">
      <w:pPr>
        <w:shd w:val="clear" w:color="auto" w:fill="FFFFFF"/>
        <w:spacing w:after="0" w:line="300" w:lineRule="atLeast"/>
        <w:jc w:val="center"/>
        <w:rPr>
          <w:rFonts w:cstheme="minorHAnsi"/>
          <w:bCs/>
          <w:color w:val="000000"/>
          <w:sz w:val="24"/>
          <w:szCs w:val="24"/>
        </w:rPr>
      </w:pPr>
      <w:r w:rsidRPr="001C45C1">
        <w:rPr>
          <w:rFonts w:cstheme="minorHAnsi"/>
          <w:bCs/>
          <w:color w:val="000000"/>
        </w:rPr>
        <w:t>_____________</w:t>
      </w:r>
    </w:p>
    <w:p w14:paraId="24C7A999" w14:textId="77777777" w:rsidR="00F32897" w:rsidRPr="001C45C1" w:rsidRDefault="00F32897" w:rsidP="00B3215E">
      <w:pPr>
        <w:shd w:val="clear" w:color="auto" w:fill="FFFFFF"/>
        <w:spacing w:after="0" w:line="300" w:lineRule="atLeast"/>
        <w:jc w:val="center"/>
        <w:rPr>
          <w:rFonts w:cstheme="minorHAnsi"/>
          <w:bCs/>
          <w:i/>
          <w:iCs/>
          <w:color w:val="000000"/>
          <w:sz w:val="20"/>
          <w:szCs w:val="20"/>
        </w:rPr>
      </w:pPr>
      <w:r w:rsidRPr="001C45C1">
        <w:rPr>
          <w:rFonts w:cstheme="minorHAnsi"/>
          <w:bCs/>
          <w:i/>
          <w:iCs/>
          <w:color w:val="000000"/>
          <w:sz w:val="20"/>
          <w:szCs w:val="20"/>
        </w:rPr>
        <w:t>(Sudarymo vieta)</w:t>
      </w:r>
    </w:p>
    <w:p w14:paraId="1AC21D10" w14:textId="77777777" w:rsidR="00F32897" w:rsidRPr="001C45C1" w:rsidRDefault="00F32897" w:rsidP="00B3215E">
      <w:pPr>
        <w:shd w:val="clear" w:color="auto" w:fill="FFFFFF"/>
        <w:spacing w:after="0" w:line="300" w:lineRule="atLeast"/>
        <w:ind w:firstLine="720"/>
        <w:jc w:val="both"/>
        <w:rPr>
          <w:rFonts w:cstheme="minorHAnsi"/>
          <w:bCs/>
          <w:color w:val="000000"/>
          <w:sz w:val="20"/>
          <w:szCs w:val="20"/>
        </w:rPr>
      </w:pPr>
    </w:p>
    <w:p w14:paraId="23E1B76C" w14:textId="77777777" w:rsidR="00F32897" w:rsidRPr="001C45C1" w:rsidRDefault="00F32897" w:rsidP="00B3215E">
      <w:pPr>
        <w:tabs>
          <w:tab w:val="left" w:pos="851"/>
        </w:tabs>
        <w:snapToGrid w:val="0"/>
        <w:spacing w:after="0" w:line="300" w:lineRule="atLeast"/>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25465E16" w14:textId="77777777" w:rsidR="00F32897" w:rsidRPr="001C45C1" w:rsidRDefault="00F32897" w:rsidP="00B3215E">
      <w:pPr>
        <w:tabs>
          <w:tab w:val="left" w:pos="851"/>
        </w:tabs>
        <w:snapToGrid w:val="0"/>
        <w:spacing w:after="0" w:line="300" w:lineRule="atLeast"/>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7944025" w14:textId="77777777" w:rsidR="00F32897" w:rsidRPr="001C45C1" w:rsidRDefault="00F32897" w:rsidP="00B3215E">
      <w:pPr>
        <w:snapToGrid w:val="0"/>
        <w:spacing w:after="0" w:line="300" w:lineRule="atLeast"/>
        <w:jc w:val="both"/>
        <w:rPr>
          <w:rFonts w:cstheme="minorHAnsi"/>
          <w:spacing w:val="-2"/>
        </w:rPr>
      </w:pPr>
    </w:p>
    <w:p w14:paraId="2D6D903A" w14:textId="3462211F" w:rsidR="00F32897" w:rsidRPr="001C45C1" w:rsidRDefault="00FC6F24" w:rsidP="00B3215E">
      <w:pPr>
        <w:snapToGrid w:val="0"/>
        <w:spacing w:after="0" w:line="300" w:lineRule="atLeast"/>
        <w:jc w:val="both"/>
        <w:rPr>
          <w:rFonts w:cstheme="minorHAnsi"/>
          <w:spacing w:val="-2"/>
        </w:rPr>
      </w:pPr>
      <w:r w:rsidRPr="00FC6F24">
        <w:rPr>
          <w:rFonts w:cstheme="minorHAnsi"/>
          <w:spacing w:val="-2"/>
        </w:rPr>
        <w:t>veikiantis (-i)</w:t>
      </w:r>
      <w:r>
        <w:rPr>
          <w:rFonts w:cstheme="minorHAnsi"/>
          <w:spacing w:val="-2"/>
        </w:rPr>
        <w:t xml:space="preserve"> </w:t>
      </w:r>
      <w:r w:rsidR="00F32897" w:rsidRPr="001C45C1">
        <w:rPr>
          <w:rFonts w:cstheme="minorHAnsi"/>
          <w:spacing w:val="-2"/>
        </w:rPr>
        <w:t>_______________________________________________</w:t>
      </w:r>
      <w:r>
        <w:rPr>
          <w:rFonts w:cstheme="minorHAnsi"/>
          <w:spacing w:val="-2"/>
        </w:rPr>
        <w:t>_____________________</w:t>
      </w:r>
      <w:r w:rsidR="00F32897" w:rsidRPr="001C45C1">
        <w:rPr>
          <w:rFonts w:cstheme="minorHAnsi"/>
          <w:spacing w:val="-2"/>
        </w:rPr>
        <w:t xml:space="preserve"> ,</w:t>
      </w:r>
      <w:r w:rsidRPr="00FC6F24">
        <w:t xml:space="preserve"> </w:t>
      </w:r>
      <w:r w:rsidRPr="00FC6F24">
        <w:rPr>
          <w:rFonts w:cstheme="minorHAnsi"/>
          <w:spacing w:val="-2"/>
        </w:rPr>
        <w:t xml:space="preserve">vardu, </w:t>
      </w:r>
    </w:p>
    <w:p w14:paraId="5F42D12B" w14:textId="1B03FE83" w:rsidR="00F32897" w:rsidRPr="001C45C1" w:rsidRDefault="00F32897" w:rsidP="00B3215E">
      <w:pPr>
        <w:snapToGrid w:val="0"/>
        <w:spacing w:after="0" w:line="300" w:lineRule="atLeast"/>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E05AD07" w14:textId="77777777" w:rsidR="00F32897" w:rsidRPr="001C45C1" w:rsidRDefault="00F32897" w:rsidP="00B3215E">
      <w:pPr>
        <w:snapToGrid w:val="0"/>
        <w:spacing w:after="0" w:line="300" w:lineRule="atLeast"/>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ACBCFCB" w14:textId="03AF7C1A" w:rsidR="00F32897" w:rsidRPr="00B015FC" w:rsidRDefault="00FC6F24" w:rsidP="00B3215E">
      <w:pPr>
        <w:snapToGrid w:val="0"/>
        <w:spacing w:after="0" w:line="300" w:lineRule="atLeast"/>
        <w:jc w:val="both"/>
        <w:rPr>
          <w:rFonts w:cstheme="minorHAnsi"/>
          <w:i/>
          <w:iCs/>
          <w:spacing w:val="-2"/>
          <w:sz w:val="20"/>
          <w:szCs w:val="20"/>
        </w:rPr>
      </w:pPr>
      <w:r>
        <w:rPr>
          <w:rFonts w:cstheme="minorHAnsi"/>
          <w:i/>
          <w:iCs/>
          <w:spacing w:val="-2"/>
          <w:sz w:val="20"/>
          <w:szCs w:val="20"/>
        </w:rPr>
        <w:t xml:space="preserve">                                                                     </w:t>
      </w:r>
      <w:r w:rsidR="00F32897" w:rsidRPr="00B015FC">
        <w:rPr>
          <w:rFonts w:cstheme="minorHAnsi"/>
          <w:i/>
          <w:iCs/>
          <w:spacing w:val="-2"/>
          <w:sz w:val="20"/>
          <w:szCs w:val="20"/>
        </w:rPr>
        <w:t>(perkančiosios organizacijos pavadinimas)</w:t>
      </w:r>
    </w:p>
    <w:p w14:paraId="17EF67F4" w14:textId="77777777" w:rsidR="00F32897" w:rsidRDefault="00F32897" w:rsidP="00B3215E">
      <w:pPr>
        <w:snapToGrid w:val="0"/>
        <w:spacing w:after="0" w:line="300" w:lineRule="atLeast"/>
        <w:jc w:val="both"/>
        <w:rPr>
          <w:rFonts w:cstheme="minorHAnsi"/>
          <w:spacing w:val="-2"/>
        </w:rPr>
      </w:pPr>
    </w:p>
    <w:p w14:paraId="5673C0E0" w14:textId="41143F75" w:rsidR="00F32897" w:rsidRPr="001C45C1" w:rsidRDefault="00FC6F24" w:rsidP="00B3215E">
      <w:pPr>
        <w:snapToGrid w:val="0"/>
        <w:spacing w:after="0" w:line="300" w:lineRule="atLeast"/>
        <w:jc w:val="both"/>
        <w:rPr>
          <w:rFonts w:cstheme="minorHAnsi"/>
          <w:spacing w:val="-2"/>
          <w:sz w:val="24"/>
          <w:szCs w:val="24"/>
        </w:rPr>
      </w:pPr>
      <w:r w:rsidRPr="00FC6F24">
        <w:rPr>
          <w:rFonts w:cstheme="minorHAnsi"/>
          <w:spacing w:val="-2"/>
        </w:rPr>
        <w:t>vykdomame</w:t>
      </w:r>
      <w:r w:rsidR="00F32897" w:rsidRPr="001C45C1">
        <w:rPr>
          <w:rFonts w:cstheme="minorHAnsi"/>
          <w:spacing w:val="-2"/>
        </w:rPr>
        <w:t xml:space="preserve"> _______________________________________________________________________</w:t>
      </w:r>
      <w:r w:rsidR="00F32897">
        <w:rPr>
          <w:rFonts w:cstheme="minorHAnsi"/>
          <w:spacing w:val="-2"/>
        </w:rPr>
        <w:t>____________</w:t>
      </w:r>
    </w:p>
    <w:p w14:paraId="31BB24EC" w14:textId="1113E510" w:rsidR="00F32897" w:rsidRPr="00B015FC" w:rsidRDefault="00FC6F24" w:rsidP="00B3215E">
      <w:pPr>
        <w:snapToGrid w:val="0"/>
        <w:spacing w:after="0" w:line="300" w:lineRule="atLeast"/>
        <w:jc w:val="both"/>
        <w:rPr>
          <w:rFonts w:cstheme="minorHAnsi"/>
          <w:i/>
          <w:iCs/>
          <w:spacing w:val="-2"/>
          <w:sz w:val="20"/>
          <w:szCs w:val="20"/>
        </w:rPr>
      </w:pPr>
      <w:r>
        <w:rPr>
          <w:rFonts w:cstheme="minorHAnsi"/>
          <w:i/>
          <w:iCs/>
          <w:spacing w:val="-2"/>
          <w:sz w:val="20"/>
          <w:szCs w:val="20"/>
        </w:rPr>
        <w:t xml:space="preserve">                                                                       </w:t>
      </w:r>
      <w:r w:rsidR="00F32897" w:rsidRPr="00B015FC">
        <w:rPr>
          <w:rFonts w:cstheme="minorHAnsi"/>
          <w:i/>
          <w:iCs/>
          <w:spacing w:val="-2"/>
          <w:sz w:val="20"/>
          <w:szCs w:val="20"/>
        </w:rPr>
        <w:t>(Pirkimo objekto pavadinimas, pirkimo numeris)</w:t>
      </w:r>
    </w:p>
    <w:p w14:paraId="73843983" w14:textId="77777777" w:rsidR="00F32897" w:rsidRDefault="00F32897" w:rsidP="00B3215E">
      <w:pPr>
        <w:snapToGrid w:val="0"/>
        <w:spacing w:after="0" w:line="300" w:lineRule="atLeast"/>
        <w:jc w:val="both"/>
        <w:rPr>
          <w:rFonts w:cstheme="minorHAnsi"/>
          <w:spacing w:val="-2"/>
        </w:rPr>
      </w:pPr>
    </w:p>
    <w:p w14:paraId="329F573E" w14:textId="43474CE9" w:rsidR="00F32897" w:rsidRPr="001C45C1" w:rsidRDefault="00F32897" w:rsidP="00B3215E">
      <w:pPr>
        <w:snapToGrid w:val="0"/>
        <w:spacing w:after="0" w:line="300" w:lineRule="atLeast"/>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5E2BAB8" w14:textId="6E840282" w:rsidR="00F32897" w:rsidRDefault="00F32897" w:rsidP="00B3215E">
      <w:pPr>
        <w:snapToGrid w:val="0"/>
        <w:spacing w:after="0" w:line="300" w:lineRule="atLeast"/>
        <w:jc w:val="both"/>
        <w:rPr>
          <w:rFonts w:cstheme="minorHAnsi"/>
          <w:i/>
          <w:iCs/>
          <w:spacing w:val="-2"/>
          <w:sz w:val="20"/>
          <w:szCs w:val="20"/>
        </w:rPr>
      </w:pPr>
      <w:r w:rsidRPr="00425CFB">
        <w:rPr>
          <w:rFonts w:cstheme="minorHAnsi"/>
          <w:i/>
          <w:iCs/>
          <w:spacing w:val="-2"/>
          <w:sz w:val="20"/>
          <w:szCs w:val="20"/>
        </w:rPr>
        <w:t xml:space="preserve">       </w:t>
      </w:r>
      <w:r w:rsidR="00FC6F24">
        <w:rPr>
          <w:rFonts w:cstheme="minorHAnsi"/>
          <w:i/>
          <w:iCs/>
          <w:spacing w:val="-2"/>
          <w:sz w:val="20"/>
          <w:szCs w:val="20"/>
        </w:rPr>
        <w:t xml:space="preserve">                                                                                     </w:t>
      </w: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87DB02" w14:textId="77777777" w:rsidR="00BF77BA" w:rsidRDefault="00BF77BA" w:rsidP="00B3215E">
      <w:pPr>
        <w:snapToGrid w:val="0"/>
        <w:spacing w:after="0" w:line="300" w:lineRule="atLeast"/>
        <w:jc w:val="both"/>
        <w:rPr>
          <w:rFonts w:cstheme="minorHAnsi"/>
          <w:i/>
          <w:iCs/>
          <w:spacing w:val="-2"/>
          <w:sz w:val="20"/>
          <w:szCs w:val="20"/>
        </w:rPr>
      </w:pPr>
    </w:p>
    <w:p w14:paraId="002CDFAC" w14:textId="77777777" w:rsidR="00FC6F24" w:rsidRDefault="00FC6F24" w:rsidP="00B3215E">
      <w:pPr>
        <w:pStyle w:val="prastasiniatinklio"/>
        <w:spacing w:before="0" w:beforeAutospacing="0" w:after="0" w:afterAutospacing="0" w:line="300" w:lineRule="atLeast"/>
        <w:jc w:val="both"/>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patvirtinu, kad tiekėjas atitinka Lietuvos Respublikos viešųjų pirkimų įstatymo (toliau – VPĮ) 46 straipsnio 2</w:t>
      </w:r>
      <w:r w:rsidRPr="00FC6F24">
        <w:rPr>
          <w:rFonts w:asciiTheme="minorHAnsi" w:eastAsiaTheme="minorEastAsia" w:hAnsiTheme="minorHAnsi" w:cstheme="minorHAnsi"/>
          <w:spacing w:val="-2"/>
          <w:sz w:val="21"/>
          <w:szCs w:val="21"/>
          <w:vertAlign w:val="superscript"/>
        </w:rPr>
        <w:t>1</w:t>
      </w:r>
      <w:r w:rsidRPr="00FC6F24">
        <w:rPr>
          <w:rFonts w:asciiTheme="minorHAnsi" w:eastAsiaTheme="minorEastAsia" w:hAnsiTheme="minorHAnsi" w:cstheme="minorHAnsi"/>
          <w:spacing w:val="-2"/>
          <w:sz w:val="21"/>
          <w:szCs w:val="21"/>
        </w:rPr>
        <w:t xml:space="preserve"> dalies reikalavimus.</w:t>
      </w:r>
      <w:r>
        <w:rPr>
          <w:rFonts w:asciiTheme="minorHAnsi" w:eastAsiaTheme="minorEastAsia" w:hAnsiTheme="minorHAnsi" w:cstheme="minorHAnsi"/>
          <w:spacing w:val="-2"/>
          <w:sz w:val="21"/>
          <w:szCs w:val="21"/>
        </w:rPr>
        <w:t xml:space="preserve"> </w:t>
      </w:r>
    </w:p>
    <w:p w14:paraId="7F31BF7A" w14:textId="77777777" w:rsidR="00FC6F24" w:rsidRPr="00FC6F24" w:rsidRDefault="00FC6F24" w:rsidP="00B3215E">
      <w:pPr>
        <w:snapToGrid w:val="0"/>
        <w:spacing w:after="0" w:line="300" w:lineRule="atLeast"/>
        <w:jc w:val="both"/>
        <w:rPr>
          <w:rFonts w:cstheme="minorHAnsi"/>
          <w:spacing w:val="-2"/>
        </w:rPr>
      </w:pPr>
      <w:r w:rsidRPr="00FC6F24">
        <w:rPr>
          <w:rStyle w:val="Grietas"/>
          <w:b w:val="0"/>
          <w:bCs w:val="0"/>
        </w:rPr>
        <w:t xml:space="preserve">Patvirtinu, kad </w:t>
      </w:r>
      <w:r w:rsidRPr="00FC6F24">
        <w:rPr>
          <w:rFonts w:cstheme="minorHAnsi"/>
          <w:spacing w:val="-2"/>
        </w:rPr>
        <w:t>____________________________________________________________________ ,</w:t>
      </w:r>
      <w:r w:rsidRPr="00FC6F24">
        <w:t xml:space="preserve"> </w:t>
      </w:r>
      <w:r w:rsidRPr="00FC6F24">
        <w:rPr>
          <w:rFonts w:cstheme="minorHAnsi"/>
          <w:spacing w:val="-2"/>
        </w:rPr>
        <w:t xml:space="preserve">vardu, </w:t>
      </w:r>
    </w:p>
    <w:p w14:paraId="328B987E" w14:textId="77777777" w:rsidR="00FC6F24" w:rsidRPr="00FC6F24" w:rsidRDefault="00FC6F24" w:rsidP="00B3215E">
      <w:pPr>
        <w:snapToGrid w:val="0"/>
        <w:spacing w:after="0" w:line="300" w:lineRule="atLeast"/>
        <w:jc w:val="both"/>
        <w:rPr>
          <w:rFonts w:cstheme="minorHAnsi"/>
          <w:bCs/>
          <w:i/>
          <w:iCs/>
          <w:color w:val="000000"/>
          <w:sz w:val="20"/>
          <w:szCs w:val="20"/>
        </w:rPr>
      </w:pPr>
      <w:r w:rsidRPr="00FC6F24">
        <w:rPr>
          <w:rFonts w:cstheme="minorHAnsi"/>
          <w:bCs/>
          <w:i/>
          <w:iCs/>
          <w:color w:val="000000"/>
          <w:sz w:val="20"/>
          <w:szCs w:val="20"/>
        </w:rPr>
        <w:t xml:space="preserve">                                                              (Tiekėjo pavadinimas)</w:t>
      </w:r>
    </w:p>
    <w:p w14:paraId="527C3296" w14:textId="3065E647" w:rsidR="00FC6F24" w:rsidRPr="00FC6F24" w:rsidRDefault="00FC6F24" w:rsidP="00B3215E">
      <w:pPr>
        <w:pStyle w:val="prastasiniatinklio"/>
        <w:spacing w:before="0" w:beforeAutospacing="0" w:after="0" w:afterAutospacing="0" w:line="300" w:lineRule="atLeast"/>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 xml:space="preserve"> nėra įtrauktas į subjektų, kuriems paskirta baudžiamojo poveikio priemonė – uždraudimas juridiniam asmeniui dalyvauti viešuosiuose pirkimuose, sąrašą.</w:t>
      </w:r>
    </w:p>
    <w:p w14:paraId="01AD7A70" w14:textId="77777777" w:rsidR="00FC6F24" w:rsidRPr="00FC6F24" w:rsidRDefault="00FC6F24" w:rsidP="00B3215E">
      <w:pPr>
        <w:pStyle w:val="prastasiniatinklio"/>
        <w:spacing w:before="0" w:beforeAutospacing="0" w:after="0" w:afterAutospacing="0" w:line="300" w:lineRule="atLeast"/>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Suprantu, kad ši deklaracija gali būti naudojama perkančiajai organizacijai vertinant tiekėjo atitiktį pirkimo sąlygoms, ir, paaiškėjus, jog pateikta informacija yra klaidinga ar neatitinka tikrovės, perkančiosios organizacijos sprendimu galiu būti pašalintas (-a) iš viešojo pirkimo procedūrų.</w:t>
      </w:r>
    </w:p>
    <w:p w14:paraId="31F760CE" w14:textId="77777777" w:rsidR="002B00A0" w:rsidRDefault="002B00A0" w:rsidP="00B3215E">
      <w:pPr>
        <w:spacing w:after="0" w:line="300" w:lineRule="atLeast"/>
        <w:jc w:val="both"/>
        <w:rPr>
          <w:rFonts w:cstheme="minorHAnsi"/>
          <w:sz w:val="20"/>
          <w:szCs w:val="20"/>
          <w:shd w:val="clear" w:color="auto" w:fill="FFFFFF"/>
        </w:rPr>
      </w:pPr>
    </w:p>
    <w:p w14:paraId="5DB9760D" w14:textId="77777777" w:rsidR="00B3215E" w:rsidRDefault="00B3215E" w:rsidP="00B3215E">
      <w:pPr>
        <w:spacing w:after="0" w:line="300" w:lineRule="atLeast"/>
        <w:jc w:val="both"/>
        <w:rPr>
          <w:rFonts w:cstheme="minorHAnsi"/>
          <w:sz w:val="20"/>
          <w:szCs w:val="20"/>
          <w:shd w:val="clear" w:color="auto" w:fill="FFFFFF"/>
        </w:rPr>
      </w:pPr>
    </w:p>
    <w:p w14:paraId="24F2C663" w14:textId="771C99BC" w:rsidR="002B00A0" w:rsidRPr="002B00A0" w:rsidRDefault="002B00A0" w:rsidP="00B3215E">
      <w:pPr>
        <w:spacing w:after="0" w:line="300" w:lineRule="atLeast"/>
        <w:jc w:val="both"/>
        <w:rPr>
          <w:rFonts w:cstheme="minorHAnsi"/>
          <w:sz w:val="20"/>
          <w:szCs w:val="20"/>
        </w:rPr>
      </w:pPr>
      <w:r w:rsidRPr="002B00A0">
        <w:rPr>
          <w:sz w:val="20"/>
          <w:szCs w:val="20"/>
        </w:rPr>
        <w:t>____________________                             ____________________</w:t>
      </w:r>
      <w:r w:rsidRPr="002B00A0">
        <w:rPr>
          <w:sz w:val="20"/>
          <w:szCs w:val="20"/>
        </w:rPr>
        <w:tab/>
        <w:t>___________________</w:t>
      </w:r>
    </w:p>
    <w:p w14:paraId="68FBE6A7" w14:textId="10B17CFD" w:rsidR="002B00A0" w:rsidRPr="002B00A0" w:rsidRDefault="002B00A0" w:rsidP="00B3215E">
      <w:pPr>
        <w:spacing w:after="0" w:line="300" w:lineRule="atLeast"/>
        <w:rPr>
          <w:sz w:val="20"/>
          <w:szCs w:val="20"/>
        </w:rPr>
      </w:pPr>
      <w:r w:rsidRPr="002B00A0">
        <w:rPr>
          <w:sz w:val="20"/>
          <w:szCs w:val="20"/>
        </w:rPr>
        <w:t>(pareigos)                                                           (parašas)                                                 (vardas ir pavardė)</w:t>
      </w:r>
    </w:p>
    <w:sectPr w:rsidR="002B00A0" w:rsidRPr="002B00A0" w:rsidSect="00A6406C">
      <w:footerReference w:type="even" r:id="rId6"/>
      <w:footerReference w:type="default" r:id="rId7"/>
      <w:footerReference w:type="first" r:id="rId8"/>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1F819" w14:textId="77777777" w:rsidR="00582A68" w:rsidRDefault="00582A68" w:rsidP="00F32897">
      <w:pPr>
        <w:spacing w:after="0" w:line="240" w:lineRule="auto"/>
      </w:pPr>
      <w:r>
        <w:separator/>
      </w:r>
    </w:p>
  </w:endnote>
  <w:endnote w:type="continuationSeparator" w:id="0">
    <w:p w14:paraId="0F45E673" w14:textId="77777777" w:rsidR="00582A68" w:rsidRDefault="00582A68" w:rsidP="00F3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E8A08" w14:textId="1227B187" w:rsidR="009526D0" w:rsidRDefault="009526D0">
    <w:pPr>
      <w:pStyle w:val="Porat"/>
    </w:pPr>
    <w:r>
      <w:rPr>
        <w:noProof/>
      </w:rPr>
      <mc:AlternateContent>
        <mc:Choice Requires="wps">
          <w:drawing>
            <wp:anchor distT="0" distB="0" distL="0" distR="0" simplePos="0" relativeHeight="251659264" behindDoc="0" locked="0" layoutInCell="1" allowOverlap="1" wp14:anchorId="17D251B3" wp14:editId="6718D9B2">
              <wp:simplePos x="635" y="635"/>
              <wp:positionH relativeFrom="page">
                <wp:align>left</wp:align>
              </wp:positionH>
              <wp:positionV relativeFrom="page">
                <wp:align>bottom</wp:align>
              </wp:positionV>
              <wp:extent cx="4923155" cy="368935"/>
              <wp:effectExtent l="0" t="0" r="10795" b="0"/>
              <wp:wrapNone/>
              <wp:docPr id="1021732117" name="Text Box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427BE8F0" w14:textId="26A4094B" w:rsidR="009526D0" w:rsidRPr="009526D0" w:rsidRDefault="009526D0" w:rsidP="009526D0">
                          <w:pPr>
                            <w:spacing w:after="0"/>
                            <w:rPr>
                              <w:rFonts w:ascii="Aptos" w:eastAsia="Aptos" w:hAnsi="Aptos" w:cs="Aptos"/>
                              <w:noProof/>
                              <w:color w:val="000000"/>
                              <w:sz w:val="20"/>
                              <w:szCs w:val="20"/>
                            </w:rPr>
                          </w:pPr>
                          <w:r w:rsidRPr="009526D0">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D251B3" id="_x0000_t202" coordsize="21600,21600" o:spt="202" path="m,l,21600r21600,l21600,xe">
              <v:stroke joinstyle="miter"/>
              <v:path gradientshapeok="t" o:connecttype="rect"/>
            </v:shapetype>
            <v:shape id="Text Box 5" o:spid="_x0000_s1026" type="#_x0000_t202" alt="Socialinės apsaugos ir darbo ministerija bei pavaldžios įstaigos | Bendram naudojimui" style="position:absolute;margin-left:0;margin-top:0;width:387.65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fill o:detectmouseclick="t"/>
              <v:textbox style="mso-fit-shape-to-text:t" inset="20pt,0,0,15pt">
                <w:txbxContent>
                  <w:p w14:paraId="427BE8F0" w14:textId="26A4094B" w:rsidR="009526D0" w:rsidRPr="009526D0" w:rsidRDefault="009526D0" w:rsidP="009526D0">
                    <w:pPr>
                      <w:spacing w:after="0"/>
                      <w:rPr>
                        <w:rFonts w:ascii="Aptos" w:eastAsia="Aptos" w:hAnsi="Aptos" w:cs="Aptos"/>
                        <w:noProof/>
                        <w:color w:val="000000"/>
                        <w:sz w:val="20"/>
                        <w:szCs w:val="20"/>
                      </w:rPr>
                    </w:pPr>
                    <w:r w:rsidRPr="009526D0">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E632E" w14:textId="08FD2B31" w:rsidR="009526D0" w:rsidRDefault="009526D0">
    <w:pPr>
      <w:pStyle w:val="Porat"/>
    </w:pPr>
    <w:r>
      <w:rPr>
        <w:noProof/>
      </w:rPr>
      <mc:AlternateContent>
        <mc:Choice Requires="wps">
          <w:drawing>
            <wp:anchor distT="0" distB="0" distL="0" distR="0" simplePos="0" relativeHeight="251660288" behindDoc="0" locked="0" layoutInCell="1" allowOverlap="1" wp14:anchorId="736EB969" wp14:editId="5C12B988">
              <wp:simplePos x="1076325" y="10172700"/>
              <wp:positionH relativeFrom="page">
                <wp:align>left</wp:align>
              </wp:positionH>
              <wp:positionV relativeFrom="page">
                <wp:align>bottom</wp:align>
              </wp:positionV>
              <wp:extent cx="4923155" cy="368935"/>
              <wp:effectExtent l="0" t="0" r="10795" b="0"/>
              <wp:wrapNone/>
              <wp:docPr id="323814591" name="Text Box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1CF73789" w14:textId="2AABE43E" w:rsidR="009526D0" w:rsidRPr="009526D0" w:rsidRDefault="009526D0" w:rsidP="009526D0">
                          <w:pPr>
                            <w:spacing w:after="0"/>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6EB969" id="_x0000_t202" coordsize="21600,21600" o:spt="202" path="m,l,21600r21600,l21600,xe">
              <v:stroke joinstyle="miter"/>
              <v:path gradientshapeok="t" o:connecttype="rect"/>
            </v:shapetype>
            <v:shape id="Text Box 6" o:spid="_x0000_s1027" type="#_x0000_t202" alt="Socialinės apsaugos ir darbo ministerija bei pavaldžios įstaigos | Bendram naudojimui" style="position:absolute;margin-left:0;margin-top:0;width:387.65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H+Ew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" filled="f" stroked="f">
              <v:textbox style="mso-fit-shape-to-text:t" inset="20pt,0,0,15pt">
                <w:txbxContent>
                  <w:p w14:paraId="1CF73789" w14:textId="2AABE43E" w:rsidR="009526D0" w:rsidRPr="009526D0" w:rsidRDefault="009526D0" w:rsidP="009526D0">
                    <w:pPr>
                      <w:spacing w:after="0"/>
                      <w:rPr>
                        <w:rFonts w:ascii="Aptos" w:eastAsia="Aptos" w:hAnsi="Aptos" w:cs="Aptos"/>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AC259" w14:textId="01D9AF78" w:rsidR="009526D0" w:rsidRDefault="009526D0">
    <w:pPr>
      <w:pStyle w:val="Porat"/>
    </w:pPr>
    <w:r>
      <w:rPr>
        <w:noProof/>
      </w:rPr>
      <mc:AlternateContent>
        <mc:Choice Requires="wps">
          <w:drawing>
            <wp:anchor distT="0" distB="0" distL="0" distR="0" simplePos="0" relativeHeight="251658240" behindDoc="0" locked="0" layoutInCell="1" allowOverlap="1" wp14:anchorId="172D46F1" wp14:editId="635391C2">
              <wp:simplePos x="635" y="635"/>
              <wp:positionH relativeFrom="page">
                <wp:align>left</wp:align>
              </wp:positionH>
              <wp:positionV relativeFrom="page">
                <wp:align>bottom</wp:align>
              </wp:positionV>
              <wp:extent cx="4923155" cy="368935"/>
              <wp:effectExtent l="0" t="0" r="10795" b="0"/>
              <wp:wrapNone/>
              <wp:docPr id="2075454563" name="Text Box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1773B0E8" w14:textId="4C566B6E" w:rsidR="009526D0" w:rsidRPr="009526D0" w:rsidRDefault="009526D0" w:rsidP="009526D0">
                          <w:pPr>
                            <w:spacing w:after="0"/>
                            <w:rPr>
                              <w:rFonts w:ascii="Aptos" w:eastAsia="Aptos" w:hAnsi="Aptos" w:cs="Aptos"/>
                              <w:noProof/>
                              <w:color w:val="000000"/>
                              <w:sz w:val="20"/>
                              <w:szCs w:val="20"/>
                            </w:rPr>
                          </w:pPr>
                          <w:r w:rsidRPr="009526D0">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2D46F1" id="_x0000_t202" coordsize="21600,21600" o:spt="202" path="m,l,21600r21600,l21600,xe">
              <v:stroke joinstyle="miter"/>
              <v:path gradientshapeok="t" o:connecttype="rect"/>
            </v:shapetype>
            <v:shape id="Text Box 4" o:spid="_x0000_s1028" type="#_x0000_t202" alt="Socialinės apsaugos ir darbo ministerija bei pavaldžios įstaigos | Bendram naudojimui" style="position:absolute;margin-left:0;margin-top:0;width:387.65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eK8FA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" filled="f" stroked="f">
              <v:fill o:detectmouseclick="t"/>
              <v:textbox style="mso-fit-shape-to-text:t" inset="20pt,0,0,15pt">
                <w:txbxContent>
                  <w:p w14:paraId="1773B0E8" w14:textId="4C566B6E" w:rsidR="009526D0" w:rsidRPr="009526D0" w:rsidRDefault="009526D0" w:rsidP="009526D0">
                    <w:pPr>
                      <w:spacing w:after="0"/>
                      <w:rPr>
                        <w:rFonts w:ascii="Aptos" w:eastAsia="Aptos" w:hAnsi="Aptos" w:cs="Aptos"/>
                        <w:noProof/>
                        <w:color w:val="000000"/>
                        <w:sz w:val="20"/>
                        <w:szCs w:val="20"/>
                      </w:rPr>
                    </w:pPr>
                    <w:r w:rsidRPr="009526D0">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6771F" w14:textId="77777777" w:rsidR="00582A68" w:rsidRDefault="00582A68" w:rsidP="00F32897">
      <w:pPr>
        <w:spacing w:after="0" w:line="240" w:lineRule="auto"/>
      </w:pPr>
      <w:r>
        <w:separator/>
      </w:r>
    </w:p>
  </w:footnote>
  <w:footnote w:type="continuationSeparator" w:id="0">
    <w:p w14:paraId="7EF495BB" w14:textId="77777777" w:rsidR="00582A68" w:rsidRDefault="00582A68" w:rsidP="00F3289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EF"/>
    <w:rsid w:val="0002649C"/>
    <w:rsid w:val="000620D1"/>
    <w:rsid w:val="0010694F"/>
    <w:rsid w:val="00234B8D"/>
    <w:rsid w:val="00281665"/>
    <w:rsid w:val="002B00A0"/>
    <w:rsid w:val="00461905"/>
    <w:rsid w:val="00581BF9"/>
    <w:rsid w:val="00582A68"/>
    <w:rsid w:val="006834C6"/>
    <w:rsid w:val="008F61F8"/>
    <w:rsid w:val="009526D0"/>
    <w:rsid w:val="00A00267"/>
    <w:rsid w:val="00A6406C"/>
    <w:rsid w:val="00B254B3"/>
    <w:rsid w:val="00B3215E"/>
    <w:rsid w:val="00B61A13"/>
    <w:rsid w:val="00BF77BA"/>
    <w:rsid w:val="00DC23EF"/>
    <w:rsid w:val="00EB575B"/>
    <w:rsid w:val="00F32897"/>
    <w:rsid w:val="00F81CF8"/>
    <w:rsid w:val="00FC6F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4A16660"/>
  <w15:chartTrackingRefBased/>
  <w15:docId w15:val="{81C071E2-AB32-45C6-9C0A-168FC730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289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3289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F32897"/>
    <w:rPr>
      <w:rFonts w:asciiTheme="majorHAnsi" w:eastAsiaTheme="majorEastAsia" w:hAnsiTheme="majorHAnsi" w:cstheme="majorBidi"/>
      <w:color w:val="ED7D31" w:themeColor="accent2"/>
      <w:sz w:val="36"/>
      <w:szCs w:val="36"/>
      <w:lang w:eastAsia="lt-LT"/>
    </w:rPr>
  </w:style>
  <w:style w:type="paragraph" w:styleId="Antrats">
    <w:name w:val="header"/>
    <w:basedOn w:val="prastasis"/>
    <w:link w:val="AntratsDiagrama"/>
    <w:uiPriority w:val="99"/>
    <w:unhideWhenUsed/>
    <w:rsid w:val="00F3289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2897"/>
    <w:rPr>
      <w:rFonts w:eastAsiaTheme="minorEastAsia"/>
      <w:sz w:val="21"/>
      <w:szCs w:val="21"/>
      <w:lang w:eastAsia="lt-LT"/>
    </w:rPr>
  </w:style>
  <w:style w:type="paragraph" w:styleId="Porat">
    <w:name w:val="footer"/>
    <w:basedOn w:val="prastasis"/>
    <w:link w:val="PoratDiagrama"/>
    <w:uiPriority w:val="99"/>
    <w:unhideWhenUsed/>
    <w:rsid w:val="00F3289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2897"/>
    <w:rPr>
      <w:rFonts w:eastAsiaTheme="minorEastAsia"/>
      <w:sz w:val="21"/>
      <w:szCs w:val="21"/>
      <w:lang w:eastAsia="lt-LT"/>
    </w:rPr>
  </w:style>
  <w:style w:type="paragraph" w:styleId="prastasiniatinklio">
    <w:name w:val="Normal (Web)"/>
    <w:basedOn w:val="prastasis"/>
    <w:uiPriority w:val="99"/>
    <w:semiHidden/>
    <w:unhideWhenUsed/>
    <w:rsid w:val="00BF77BA"/>
    <w:pPr>
      <w:spacing w:before="100" w:beforeAutospacing="1" w:after="100" w:afterAutospacing="1"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BF77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6166">
      <w:bodyDiv w:val="1"/>
      <w:marLeft w:val="0"/>
      <w:marRight w:val="0"/>
      <w:marTop w:val="0"/>
      <w:marBottom w:val="0"/>
      <w:divBdr>
        <w:top w:val="none" w:sz="0" w:space="0" w:color="auto"/>
        <w:left w:val="none" w:sz="0" w:space="0" w:color="auto"/>
        <w:bottom w:val="none" w:sz="0" w:space="0" w:color="auto"/>
        <w:right w:val="none" w:sz="0" w:space="0" w:color="auto"/>
      </w:divBdr>
    </w:div>
    <w:div w:id="640232658">
      <w:bodyDiv w:val="1"/>
      <w:marLeft w:val="0"/>
      <w:marRight w:val="0"/>
      <w:marTop w:val="0"/>
      <w:marBottom w:val="0"/>
      <w:divBdr>
        <w:top w:val="none" w:sz="0" w:space="0" w:color="auto"/>
        <w:left w:val="none" w:sz="0" w:space="0" w:color="auto"/>
        <w:bottom w:val="none" w:sz="0" w:space="0" w:color="auto"/>
        <w:right w:val="none" w:sz="0" w:space="0" w:color="auto"/>
      </w:divBdr>
    </w:div>
    <w:div w:id="1585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e161c66-e713-4ed0-9585-b8c2a254cd15}"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1637</Words>
  <Characters>934</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Laima Indrelienė</cp:lastModifiedBy>
  <cp:revision>5</cp:revision>
  <dcterms:created xsi:type="dcterms:W3CDTF">2026-05-18T06:56:00Z</dcterms:created>
  <dcterms:modified xsi:type="dcterms:W3CDTF">2026-05-18T10:48:00Z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7bb4ec63,3ce66515,134d04bf</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